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48FE" w:rsidP="000248FE" w:rsidRDefault="000248FE" w14:paraId="73658586" w14:textId="4858A4BC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Referat </w:t>
      </w:r>
      <w:r w:rsidRPr="00AA6D74" w:rsidR="009C0F6C">
        <w:rPr>
          <w:b/>
          <w:bCs/>
          <w:sz w:val="24"/>
          <w:szCs w:val="24"/>
        </w:rPr>
        <w:t>tilbudsbefaring</w:t>
      </w:r>
      <w:r w:rsidR="003377B1">
        <w:rPr>
          <w:b/>
          <w:bCs/>
          <w:sz w:val="24"/>
          <w:szCs w:val="24"/>
        </w:rPr>
        <w:t xml:space="preserve"> Bue brannstasjon og sivilforsvar</w:t>
      </w:r>
      <w:r w:rsidR="008E2C9D">
        <w:rPr>
          <w:b/>
          <w:bCs/>
          <w:sz w:val="24"/>
          <w:szCs w:val="24"/>
        </w:rPr>
        <w:t>.</w:t>
      </w:r>
    </w:p>
    <w:p w:rsidR="000248FE" w:rsidP="000248FE" w:rsidRDefault="000248FE" w14:paraId="4A87F37A" w14:textId="77777777">
      <w:pPr>
        <w:spacing w:after="0"/>
        <w:jc w:val="center"/>
        <w:rPr>
          <w:b/>
          <w:bCs/>
          <w:sz w:val="24"/>
          <w:szCs w:val="24"/>
        </w:rPr>
      </w:pPr>
    </w:p>
    <w:p w:rsidR="003377B1" w:rsidP="000248FE" w:rsidRDefault="003377B1" w14:paraId="08A9F638" w14:textId="165D7596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DTG: 13.05.2026 kl 13.00 – 14.00</w:t>
      </w:r>
    </w:p>
    <w:p w:rsidR="003377B1" w:rsidP="000248FE" w:rsidRDefault="003377B1" w14:paraId="65C88587" w14:textId="77777777">
      <w:pPr>
        <w:spacing w:after="0"/>
        <w:rPr>
          <w:b/>
          <w:bCs/>
          <w:sz w:val="24"/>
          <w:szCs w:val="24"/>
        </w:rPr>
      </w:pPr>
    </w:p>
    <w:p w:rsidRPr="00AA6D74" w:rsidR="000248FE" w:rsidP="000248FE" w:rsidRDefault="000248FE" w14:paraId="3C3FEDA9" w14:textId="7B5778F7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Deltagere: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2196"/>
        <w:gridCol w:w="4177"/>
      </w:tblGrid>
      <w:tr w:rsidRPr="000C2F8B" w:rsidR="009C0F6C" w:rsidTr="59705D04" w14:paraId="48EF3AEB" w14:textId="77777777">
        <w:tc>
          <w:tcPr>
            <w:tcW w:w="2689" w:type="dxa"/>
            <w:tcMar/>
          </w:tcPr>
          <w:p w:rsidRPr="000C2F8B" w:rsidR="009C0F6C" w:rsidP="009C0F6C" w:rsidRDefault="009C0F6C" w14:paraId="2DDF2FD0" w14:textId="26B8E1CA">
            <w:pPr>
              <w:rPr>
                <w:b/>
                <w:bCs/>
              </w:rPr>
            </w:pPr>
            <w:r w:rsidRPr="000C2F8B">
              <w:rPr>
                <w:b/>
                <w:bCs/>
              </w:rPr>
              <w:t>Firma</w:t>
            </w:r>
          </w:p>
        </w:tc>
        <w:tc>
          <w:tcPr>
            <w:tcW w:w="2196" w:type="dxa"/>
            <w:tcMar/>
          </w:tcPr>
          <w:p w:rsidRPr="000C2F8B" w:rsidR="009C0F6C" w:rsidP="009C0F6C" w:rsidRDefault="009C0F6C" w14:paraId="663A1B06" w14:textId="18803729">
            <w:pPr>
              <w:rPr>
                <w:b/>
                <w:bCs/>
              </w:rPr>
            </w:pPr>
            <w:r w:rsidRPr="000C2F8B">
              <w:rPr>
                <w:b/>
                <w:bCs/>
              </w:rPr>
              <w:t>Personer</w:t>
            </w:r>
          </w:p>
        </w:tc>
        <w:tc>
          <w:tcPr>
            <w:tcW w:w="4177" w:type="dxa"/>
            <w:tcMar/>
          </w:tcPr>
          <w:p w:rsidRPr="000C2F8B" w:rsidR="009C0F6C" w:rsidP="009C0F6C" w:rsidRDefault="009C0F6C" w14:paraId="5E2B9490" w14:textId="1747D3C3">
            <w:pPr>
              <w:rPr>
                <w:b/>
                <w:bCs/>
              </w:rPr>
            </w:pPr>
          </w:p>
        </w:tc>
      </w:tr>
      <w:tr w:rsidRPr="006C5EE0" w:rsidR="009C0F6C" w:rsidTr="59705D04" w14:paraId="70AC5FB5" w14:textId="77777777">
        <w:tc>
          <w:tcPr>
            <w:tcW w:w="2689" w:type="dxa"/>
            <w:tcMar/>
          </w:tcPr>
          <w:p w:rsidRPr="000248FE" w:rsidR="009C0F6C" w:rsidP="009C0F6C" w:rsidRDefault="003377B1" w14:paraId="1CB424B6" w14:textId="027948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Kaspar Strømme AS</w:t>
            </w:r>
          </w:p>
        </w:tc>
        <w:tc>
          <w:tcPr>
            <w:tcW w:w="2196" w:type="dxa"/>
            <w:tcMar/>
          </w:tcPr>
          <w:p w:rsidRPr="000248FE" w:rsidR="009C0F6C" w:rsidP="009C0F6C" w:rsidRDefault="003377B1" w14:paraId="45F11DB4" w14:textId="503D6D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Morgan Engdahl</w:t>
            </w:r>
          </w:p>
        </w:tc>
        <w:tc>
          <w:tcPr>
            <w:tcW w:w="4177" w:type="dxa"/>
            <w:tcMar/>
          </w:tcPr>
          <w:p w:rsidRPr="000248FE" w:rsidR="009C0F6C" w:rsidP="009C0F6C" w:rsidRDefault="009C0F6C" w14:paraId="4E0D5616" w14:textId="578037BD">
            <w:pPr>
              <w:rPr>
                <w:sz w:val="20"/>
                <w:szCs w:val="20"/>
              </w:rPr>
            </w:pPr>
          </w:p>
        </w:tc>
      </w:tr>
      <w:tr w:rsidRPr="006C5EE0" w:rsidR="009C0F6C" w:rsidTr="59705D04" w14:paraId="5814A730" w14:textId="77777777">
        <w:tc>
          <w:tcPr>
            <w:tcW w:w="2689" w:type="dxa"/>
            <w:tcMar/>
          </w:tcPr>
          <w:p w:rsidRPr="000248FE" w:rsidR="009C0F6C" w:rsidP="009C0F6C" w:rsidRDefault="003377B1" w14:paraId="1FE09B2A" w14:textId="5183A8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Rive og Knuseservice AS</w:t>
            </w:r>
          </w:p>
        </w:tc>
        <w:tc>
          <w:tcPr>
            <w:tcW w:w="2196" w:type="dxa"/>
            <w:tcMar/>
          </w:tcPr>
          <w:p w:rsidRPr="000248FE" w:rsidR="008E2C9D" w:rsidP="009C0F6C" w:rsidRDefault="003377B1" w14:paraId="06AD7034" w14:textId="3EE98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Rabbersvik</w:t>
            </w:r>
          </w:p>
        </w:tc>
        <w:tc>
          <w:tcPr>
            <w:tcW w:w="4177" w:type="dxa"/>
            <w:tcMar/>
          </w:tcPr>
          <w:p w:rsidRPr="000248FE" w:rsidR="006C5EE0" w:rsidP="006C5EE0" w:rsidRDefault="006C5EE0" w14:paraId="46B63B7B" w14:textId="3993A021">
            <w:pPr>
              <w:rPr>
                <w:sz w:val="20"/>
                <w:szCs w:val="20"/>
              </w:rPr>
            </w:pPr>
          </w:p>
        </w:tc>
      </w:tr>
      <w:tr w:rsidRPr="006C5EE0" w:rsidR="00E9765C" w:rsidTr="59705D04" w14:paraId="53269E3C" w14:textId="77777777">
        <w:tc>
          <w:tcPr>
            <w:tcW w:w="2689" w:type="dxa"/>
            <w:tcMar/>
          </w:tcPr>
          <w:p w:rsidRPr="000248FE" w:rsidR="00E9765C" w:rsidP="00E9765C" w:rsidRDefault="009C172D" w14:paraId="4BE78EBC" w14:textId="29ADE9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Foretak n.n.</w:t>
            </w:r>
          </w:p>
        </w:tc>
        <w:tc>
          <w:tcPr>
            <w:tcW w:w="2196" w:type="dxa"/>
            <w:tcMar/>
          </w:tcPr>
          <w:p w:rsidRPr="000248FE" w:rsidR="00E9765C" w:rsidP="00E9765C" w:rsidRDefault="00E9765C" w14:paraId="0D5BA521" w14:textId="695C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Nils Mathisen-Andersen</w:t>
            </w:r>
          </w:p>
        </w:tc>
        <w:tc>
          <w:tcPr>
            <w:tcW w:w="4177" w:type="dxa"/>
            <w:tcMar/>
          </w:tcPr>
          <w:p w:rsidRPr="000248FE" w:rsidR="00E9765C" w:rsidP="00E9765C" w:rsidRDefault="00E9765C" w14:paraId="0FDAACDF" w14:textId="77777777">
            <w:pPr>
              <w:rPr>
                <w:sz w:val="20"/>
                <w:szCs w:val="20"/>
              </w:rPr>
            </w:pPr>
          </w:p>
        </w:tc>
      </w:tr>
      <w:tr w:rsidRPr="006C5EE0" w:rsidR="00E9765C" w:rsidTr="59705D04" w14:paraId="7D47AC7E" w14:textId="77777777">
        <w:tc>
          <w:tcPr>
            <w:tcW w:w="2689" w:type="dxa"/>
            <w:tcMar/>
          </w:tcPr>
          <w:p w:rsidRPr="000248FE" w:rsidR="00E9765C" w:rsidP="00E9765C" w:rsidRDefault="00E9765C" w14:paraId="0C0C1C57" w14:textId="651AA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Modalsli Rør AS</w:t>
            </w:r>
          </w:p>
        </w:tc>
        <w:tc>
          <w:tcPr>
            <w:tcW w:w="2196" w:type="dxa"/>
            <w:tcMar/>
          </w:tcPr>
          <w:p w:rsidRPr="000248FE" w:rsidR="00E9765C" w:rsidP="00E9765C" w:rsidRDefault="009C172D" w14:paraId="47A7DBF8" w14:textId="428CD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n.n</w:t>
            </w:r>
          </w:p>
        </w:tc>
        <w:tc>
          <w:tcPr>
            <w:tcW w:w="4177" w:type="dxa"/>
            <w:tcMar/>
          </w:tcPr>
          <w:p w:rsidRPr="000248FE" w:rsidR="00E9765C" w:rsidP="00E9765C" w:rsidRDefault="00E9765C" w14:paraId="0DAE92F0" w14:textId="6279C3E6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6C5EE0" w:rsidR="00E9765C" w:rsidTr="59705D04" w14:paraId="77C447EA" w14:textId="77777777">
        <w:tc>
          <w:tcPr>
            <w:tcW w:w="2689" w:type="dxa"/>
            <w:tcMar/>
          </w:tcPr>
          <w:p w:rsidR="00E9765C" w:rsidP="00E9765C" w:rsidRDefault="00E9765C" w14:paraId="79F4D4CE" w14:textId="6C8D89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Lindesnes kommune</w:t>
            </w:r>
          </w:p>
        </w:tc>
        <w:tc>
          <w:tcPr>
            <w:tcW w:w="2196" w:type="dxa"/>
            <w:tcMar/>
          </w:tcPr>
          <w:p w:rsidRPr="000248FE" w:rsidR="00E9765C" w:rsidP="00E9765C" w:rsidRDefault="00E9765C" w14:paraId="4094CA3D" w14:textId="606399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 Erik Berge</w:t>
            </w:r>
          </w:p>
        </w:tc>
        <w:tc>
          <w:tcPr>
            <w:tcW w:w="4177" w:type="dxa"/>
            <w:tcMar/>
          </w:tcPr>
          <w:p w:rsidRPr="000248FE" w:rsidR="00E9765C" w:rsidP="00E9765C" w:rsidRDefault="00E9765C" w14:paraId="271F531D" w14:textId="77777777">
            <w:pPr>
              <w:rPr>
                <w:sz w:val="20"/>
                <w:szCs w:val="20"/>
              </w:rPr>
            </w:pPr>
          </w:p>
        </w:tc>
      </w:tr>
      <w:tr w:rsidRPr="006C5EE0" w:rsidR="00E9765C" w:rsidTr="59705D04" w14:paraId="29794AFD" w14:textId="77777777">
        <w:tc>
          <w:tcPr>
            <w:tcW w:w="2689" w:type="dxa"/>
            <w:tcMar/>
          </w:tcPr>
          <w:p w:rsidR="00E9765C" w:rsidP="00E9765C" w:rsidRDefault="00E9765C" w14:paraId="4007C7AE" w14:textId="6D0633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Lindesnes kommune</w:t>
            </w:r>
          </w:p>
        </w:tc>
        <w:tc>
          <w:tcPr>
            <w:tcW w:w="2196" w:type="dxa"/>
            <w:tcMar/>
          </w:tcPr>
          <w:p w:rsidRPr="000248FE" w:rsidR="00E9765C" w:rsidP="00E9765C" w:rsidRDefault="00E9765C" w14:paraId="058438CE" w14:textId="5DBF3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Espen Walther</w:t>
            </w:r>
          </w:p>
        </w:tc>
        <w:tc>
          <w:tcPr>
            <w:tcW w:w="4177" w:type="dxa"/>
            <w:tcMar/>
          </w:tcPr>
          <w:p w:rsidRPr="000248FE" w:rsidR="00E9765C" w:rsidP="00E9765C" w:rsidRDefault="00E9765C" w14:paraId="3C83DB1A" w14:textId="77777777">
            <w:pPr>
              <w:rPr>
                <w:sz w:val="20"/>
                <w:szCs w:val="20"/>
              </w:rPr>
            </w:pPr>
          </w:p>
        </w:tc>
      </w:tr>
    </w:tbl>
    <w:p w:rsidR="00D23D35" w:rsidP="000248FE" w:rsidRDefault="00D23D35" w14:paraId="75124311" w14:textId="77777777">
      <w:pPr>
        <w:spacing w:after="0"/>
      </w:pPr>
    </w:p>
    <w:p w:rsidR="59705D04" w:rsidP="59705D04" w:rsidRDefault="59705D04" w14:paraId="3B00D4A0" w14:textId="74EC30F5">
      <w:pPr>
        <w:spacing w:after="0"/>
      </w:pPr>
    </w:p>
    <w:p w:rsidRPr="004713FE" w:rsidR="000248FE" w:rsidP="59705D04" w:rsidRDefault="004C28F7" w14:paraId="2163D1BE" w14:textId="64ED42B5">
      <w:pPr>
        <w:spacing w:after="0"/>
        <w:rPr>
          <w:b w:val="1"/>
          <w:bCs w:val="1"/>
          <w:sz w:val="20"/>
          <w:szCs w:val="20"/>
        </w:rPr>
      </w:pPr>
      <w:r w:rsidRPr="59705D04" w:rsidR="004C28F7">
        <w:rPr>
          <w:b w:val="1"/>
          <w:bCs w:val="1"/>
          <w:sz w:val="20"/>
          <w:szCs w:val="20"/>
        </w:rPr>
        <w:t>Tatt opp</w:t>
      </w:r>
      <w:r w:rsidRPr="59705D04" w:rsidR="00CD3453">
        <w:rPr>
          <w:b w:val="1"/>
          <w:bCs w:val="1"/>
          <w:sz w:val="20"/>
          <w:szCs w:val="20"/>
        </w:rPr>
        <w:t>:</w:t>
      </w:r>
    </w:p>
    <w:p w:rsidRPr="00696068" w:rsidR="00696068" w:rsidP="59705D04" w:rsidRDefault="00696068" w14:paraId="15531AAF" w14:textId="2B64F6B9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696068">
        <w:rPr>
          <w:sz w:val="20"/>
          <w:szCs w:val="20"/>
          <w:u w:val="single"/>
        </w:rPr>
        <w:t>Spørsmål:</w:t>
      </w:r>
      <w:r>
        <w:br/>
      </w:r>
      <w:r w:rsidRPr="59705D04" w:rsidR="00696068">
        <w:rPr>
          <w:sz w:val="20"/>
          <w:szCs w:val="20"/>
        </w:rPr>
        <w:t xml:space="preserve">Startet befaringen med at alle spørsmål som måtte komme på befaringen også må stilles skriftlig via EU-Supply gjennom spørsmål og svar. </w:t>
      </w:r>
      <w:r>
        <w:br/>
      </w:r>
    </w:p>
    <w:p w:rsidR="00406B06" w:rsidP="59705D04" w:rsidRDefault="001D02B5" w14:paraId="3B85D8D7" w14:textId="635CBC4A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D02B5">
        <w:rPr>
          <w:sz w:val="20"/>
          <w:szCs w:val="20"/>
          <w:u w:val="single"/>
        </w:rPr>
        <w:t>Riggområde:</w:t>
      </w:r>
      <w:r>
        <w:br/>
      </w:r>
      <w:r w:rsidRPr="59705D04" w:rsidR="001D02B5">
        <w:rPr>
          <w:sz w:val="20"/>
          <w:szCs w:val="20"/>
        </w:rPr>
        <w:t>Dette vil bli på byggets bakside. Det er viktig å ha frie veier ifm utrykning for både brannvesen og Sivilforsvaret, derfor kan det i liten grad rigges på fasade mot vest</w:t>
      </w:r>
      <w:r w:rsidRPr="59705D04" w:rsidR="00F5522F">
        <w:rPr>
          <w:sz w:val="20"/>
          <w:szCs w:val="20"/>
        </w:rPr>
        <w:t xml:space="preserve"> (dvs mellom bygget og hovedveien)</w:t>
      </w:r>
      <w:r w:rsidRPr="59705D04" w:rsidR="001D02B5">
        <w:rPr>
          <w:sz w:val="20"/>
          <w:szCs w:val="20"/>
        </w:rPr>
        <w:t>.</w:t>
      </w:r>
      <w:r>
        <w:br/>
      </w:r>
      <w:r w:rsidRPr="59705D04" w:rsidR="001D02B5">
        <w:rPr>
          <w:sz w:val="20"/>
          <w:szCs w:val="20"/>
        </w:rPr>
        <w:t>Kommunen har et sandlager pluss annet materiell som lagres på byggets bakside. Det må være tilgang til dette med traktor og henger i hele byggeperioden.</w:t>
      </w:r>
      <w:r w:rsidRPr="59705D04" w:rsidR="00C36A51">
        <w:rPr>
          <w:sz w:val="20"/>
          <w:szCs w:val="20"/>
        </w:rPr>
        <w:t xml:space="preserve"> </w:t>
      </w:r>
      <w:r>
        <w:br/>
      </w:r>
    </w:p>
    <w:p w:rsidR="003377B1" w:rsidP="59705D04" w:rsidRDefault="00406B06" w14:paraId="36774DEB" w14:textId="42329208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406B06">
        <w:rPr>
          <w:sz w:val="20"/>
          <w:szCs w:val="20"/>
          <w:u w:val="single"/>
        </w:rPr>
        <w:t>Utomhus:</w:t>
      </w:r>
      <w:r>
        <w:br/>
      </w:r>
      <w:r w:rsidRPr="59705D04" w:rsidR="00406B06">
        <w:rPr>
          <w:sz w:val="20"/>
          <w:szCs w:val="20"/>
        </w:rPr>
        <w:t>Betongkulvert skal fjernes.</w:t>
      </w:r>
      <w:r>
        <w:br/>
      </w:r>
      <w:r w:rsidRPr="59705D04" w:rsidR="00406B06">
        <w:rPr>
          <w:sz w:val="20"/>
          <w:szCs w:val="20"/>
        </w:rPr>
        <w:t>Gjerde og port skal demonteres og remonteres på nærmere anvist sted på tomta etter nærmere avtale.</w:t>
      </w:r>
      <w:r>
        <w:br/>
      </w:r>
      <w:r w:rsidRPr="59705D04" w:rsidR="00406B06">
        <w:rPr>
          <w:sz w:val="20"/>
          <w:szCs w:val="20"/>
        </w:rPr>
        <w:t>Vann (tappevann og for 2`` brannvann) hentes ved utvendig kum (anvises nærmere).</w:t>
      </w:r>
      <w:r w:rsidRPr="59705D04" w:rsidR="00C97A90">
        <w:rPr>
          <w:sz w:val="20"/>
          <w:szCs w:val="20"/>
        </w:rPr>
        <w:t xml:space="preserve"> Påkoblingspunkt er ikke </w:t>
      </w:r>
      <w:r w:rsidRPr="59705D04" w:rsidR="000B6F40">
        <w:rPr>
          <w:sz w:val="20"/>
          <w:szCs w:val="20"/>
        </w:rPr>
        <w:t>avklart på nåværende tidspunkt.</w:t>
      </w:r>
      <w:r>
        <w:br/>
      </w:r>
      <w:r w:rsidRPr="59705D04" w:rsidR="00406B06">
        <w:rPr>
          <w:sz w:val="20"/>
          <w:szCs w:val="20"/>
        </w:rPr>
        <w:t xml:space="preserve">Arbeider skal inkludere grunn- og alle rørarbeider fra og med kum til og med nytt innvendig hovedinntak. </w:t>
      </w:r>
      <w:r>
        <w:br/>
      </w:r>
    </w:p>
    <w:p w:rsidRPr="00AE7B82" w:rsidR="00AE7B82" w:rsidP="59705D04" w:rsidRDefault="00DE3171" w14:paraId="192537B8" w14:textId="5303586B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DE3171">
        <w:rPr>
          <w:sz w:val="20"/>
          <w:szCs w:val="20"/>
          <w:u w:val="single"/>
        </w:rPr>
        <w:t>Rivearbeider, korrigeringer:</w:t>
      </w:r>
      <w:r>
        <w:br/>
      </w:r>
      <w:r w:rsidRPr="59705D04" w:rsidR="00AE7B82">
        <w:rPr>
          <w:sz w:val="20"/>
          <w:szCs w:val="20"/>
        </w:rPr>
        <w:t>Revidert riveplan vedlegges.</w:t>
      </w:r>
      <w:r w:rsidRPr="59705D04" w:rsidR="00AE7B82">
        <w:rPr>
          <w:sz w:val="20"/>
          <w:szCs w:val="20"/>
        </w:rPr>
        <w:t xml:space="preserve"> Endringer er markert med </w:t>
      </w:r>
      <w:r w:rsidRPr="59705D04" w:rsidR="003249F7">
        <w:rPr>
          <w:sz w:val="20"/>
          <w:szCs w:val="20"/>
        </w:rPr>
        <w:t>blått.</w:t>
      </w:r>
      <w:r>
        <w:br/>
      </w:r>
    </w:p>
    <w:p w:rsidR="00DE3171" w:rsidP="59705D04" w:rsidRDefault="00DE3171" w14:paraId="5BFB4D2F" w14:textId="40EDEBAC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DE3171">
        <w:rPr>
          <w:sz w:val="20"/>
          <w:szCs w:val="20"/>
        </w:rPr>
        <w:t>Veggfelt i akse B1 – akse B2 skal rives i sin helhet. Dette gjelder for begge etasjer.</w:t>
      </w:r>
      <w:r>
        <w:br/>
      </w:r>
    </w:p>
    <w:p w:rsidR="00DE3171" w:rsidP="59705D04" w:rsidRDefault="00DE3171" w14:paraId="3E78A348" w14:textId="0DFC83A0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DE3171">
        <w:rPr>
          <w:sz w:val="20"/>
          <w:szCs w:val="20"/>
        </w:rPr>
        <w:t>Veggfelt i akse B2 – D2 skal ikke rives.</w:t>
      </w:r>
      <w:r>
        <w:br/>
      </w:r>
    </w:p>
    <w:p w:rsidR="00DE3171" w:rsidP="59705D04" w:rsidRDefault="002D13B6" w14:paraId="3C139ABF" w14:textId="02BF263B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2D13B6">
        <w:rPr>
          <w:sz w:val="20"/>
          <w:szCs w:val="20"/>
        </w:rPr>
        <w:t>Rom 112 Lager elektronikk SF og rom 113 lager SF:</w:t>
      </w:r>
      <w:r>
        <w:br/>
      </w:r>
      <w:r w:rsidRPr="59705D04" w:rsidR="00DE3171">
        <w:rPr>
          <w:sz w:val="20"/>
          <w:szCs w:val="20"/>
        </w:rPr>
        <w:t>Plassbygde arbeidsbenker, opphengte hyller på vegg mm skal rives.</w:t>
      </w:r>
    </w:p>
    <w:p w:rsidR="0013072D" w:rsidP="59705D04" w:rsidRDefault="0013072D" w14:paraId="57ADA0DD" w14:textId="77777777">
      <w:pPr>
        <w:spacing w:after="0"/>
        <w:rPr>
          <w:sz w:val="20"/>
          <w:szCs w:val="20"/>
        </w:rPr>
      </w:pPr>
    </w:p>
    <w:p w:rsidR="0013072D" w:rsidP="59705D04" w:rsidRDefault="0013072D" w14:paraId="73388131" w14:textId="3954BEC9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3072D">
        <w:rPr>
          <w:sz w:val="20"/>
          <w:szCs w:val="20"/>
        </w:rPr>
        <w:t>Generelt ift vinduer som skal fjernes:</w:t>
      </w:r>
      <w:r>
        <w:br/>
      </w:r>
      <w:r w:rsidRPr="59705D04" w:rsidR="0013072D">
        <w:rPr>
          <w:sz w:val="20"/>
          <w:szCs w:val="20"/>
        </w:rPr>
        <w:t xml:space="preserve">Forblendes med at det mures tett med pusset Leca som pusses </w:t>
      </w:r>
      <w:r w:rsidRPr="59705D04" w:rsidR="007F3A4D">
        <w:rPr>
          <w:sz w:val="20"/>
          <w:szCs w:val="20"/>
        </w:rPr>
        <w:t xml:space="preserve">tosidig </w:t>
      </w:r>
      <w:r w:rsidRPr="59705D04" w:rsidR="0013072D">
        <w:rPr>
          <w:sz w:val="20"/>
          <w:szCs w:val="20"/>
        </w:rPr>
        <w:t>og males tilpasset tilstøtende overflater.</w:t>
      </w:r>
    </w:p>
    <w:p w:rsidR="001D02B5" w:rsidP="59705D04" w:rsidRDefault="001D02B5" w14:paraId="302B08BC" w14:textId="77777777">
      <w:pPr>
        <w:pStyle w:val="Listeavsnitt"/>
        <w:rPr>
          <w:sz w:val="20"/>
          <w:szCs w:val="20"/>
        </w:rPr>
      </w:pPr>
    </w:p>
    <w:p w:rsidR="001D02B5" w:rsidP="59705D04" w:rsidRDefault="001D02B5" w14:paraId="1AFCB08E" w14:textId="77777777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D02B5">
        <w:rPr>
          <w:sz w:val="20"/>
          <w:szCs w:val="20"/>
        </w:rPr>
        <w:t xml:space="preserve">Rom 112 Lager Elektronikk SF og 113 Lager SF. Alle vinduer skal fjernes og blendes igjen med pusset og malt Leca. </w:t>
      </w:r>
    </w:p>
    <w:p w:rsidR="0013072D" w:rsidP="59705D04" w:rsidRDefault="001D02B5" w14:paraId="1914E41C" w14:textId="589B59BB">
      <w:pPr>
        <w:pStyle w:val="Listeavsnitt"/>
        <w:spacing w:after="0"/>
        <w:rPr>
          <w:sz w:val="20"/>
          <w:szCs w:val="20"/>
        </w:rPr>
      </w:pPr>
      <w:r w:rsidRPr="59705D04" w:rsidR="001D02B5">
        <w:rPr>
          <w:sz w:val="20"/>
          <w:szCs w:val="20"/>
        </w:rPr>
        <w:t xml:space="preserve"> </w:t>
      </w:r>
    </w:p>
    <w:p w:rsidR="00406B06" w:rsidP="59705D04" w:rsidRDefault="0013072D" w14:paraId="3044D957" w14:textId="3F430860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3072D">
        <w:rPr>
          <w:sz w:val="20"/>
          <w:szCs w:val="20"/>
        </w:rPr>
        <w:t>Vegger som ikke er behandlet, (Gjelder alle eksisterende veggflater som skal beholdes):</w:t>
      </w:r>
      <w:r>
        <w:br/>
      </w:r>
      <w:r w:rsidRPr="59705D04" w:rsidR="0013072D">
        <w:rPr>
          <w:sz w:val="20"/>
          <w:szCs w:val="20"/>
        </w:rPr>
        <w:t>Gipsvegger sparkles og males 2 strøk. Arbeider skal også inkludere utbedringer/ evt utskifting av skadete veggfelt.</w:t>
      </w:r>
      <w:r>
        <w:br/>
      </w:r>
    </w:p>
    <w:p w:rsidR="00406B06" w:rsidP="59705D04" w:rsidRDefault="00406B06" w14:paraId="0E8570CB" w14:textId="3CCE4B11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406B06">
        <w:rPr>
          <w:sz w:val="20"/>
          <w:szCs w:val="20"/>
        </w:rPr>
        <w:t>Veggfelt i akse 3, 2. etasje:</w:t>
      </w:r>
      <w:r>
        <w:br/>
      </w:r>
      <w:r w:rsidRPr="59705D04" w:rsidR="00406B06">
        <w:rPr>
          <w:sz w:val="20"/>
          <w:szCs w:val="20"/>
        </w:rPr>
        <w:t>Det er et større felt som er åpent</w:t>
      </w:r>
      <w:r w:rsidRPr="59705D04" w:rsidR="00696068">
        <w:rPr>
          <w:sz w:val="20"/>
          <w:szCs w:val="20"/>
        </w:rPr>
        <w:t xml:space="preserve"> fra dekke i 2. etg og ned til lager 115 Lager SF</w:t>
      </w:r>
      <w:r w:rsidRPr="59705D04" w:rsidR="00406B06">
        <w:rPr>
          <w:sz w:val="20"/>
          <w:szCs w:val="20"/>
        </w:rPr>
        <w:t>. Feltet skal tettes med oppbygning som sidefeltene, dvs reisverk, isolert og platekledd med gips på hver side. Pluss sparklet og malt 2 strøk.</w:t>
      </w:r>
    </w:p>
    <w:p w:rsidR="0013072D" w:rsidP="59705D04" w:rsidRDefault="0013072D" w14:paraId="2A03F08F" w14:textId="77777777">
      <w:pPr>
        <w:pStyle w:val="Listeavsnitt"/>
        <w:rPr>
          <w:sz w:val="20"/>
          <w:szCs w:val="20"/>
        </w:rPr>
      </w:pPr>
    </w:p>
    <w:p w:rsidR="0013072D" w:rsidP="59705D04" w:rsidRDefault="0013072D" w14:paraId="23291CA2" w14:textId="1A693FB0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3072D">
        <w:rPr>
          <w:sz w:val="20"/>
          <w:szCs w:val="20"/>
        </w:rPr>
        <w:t>Området avgrenset av akse 3 – akse 4:</w:t>
      </w:r>
      <w:r>
        <w:br/>
      </w:r>
      <w:r w:rsidRPr="59705D04" w:rsidR="0013072D">
        <w:rPr>
          <w:sz w:val="20"/>
          <w:szCs w:val="20"/>
        </w:rPr>
        <w:t>Betongdekke mellom 1. og 2. etg skal rengjøres og sprøytemales 2 strøk</w:t>
      </w:r>
      <w:r w:rsidRPr="59705D04" w:rsidR="00696068">
        <w:rPr>
          <w:sz w:val="20"/>
          <w:szCs w:val="20"/>
        </w:rPr>
        <w:t xml:space="preserve"> alle steder der dette er synlig</w:t>
      </w:r>
      <w:r w:rsidRPr="59705D04" w:rsidR="0038260F">
        <w:rPr>
          <w:sz w:val="20"/>
          <w:szCs w:val="20"/>
        </w:rPr>
        <w:t xml:space="preserve"> i fra 1. etg</w:t>
      </w:r>
      <w:r w:rsidRPr="59705D04" w:rsidR="0013072D">
        <w:rPr>
          <w:sz w:val="20"/>
          <w:szCs w:val="20"/>
        </w:rPr>
        <w:t>.</w:t>
      </w:r>
    </w:p>
    <w:p w:rsidR="0013072D" w:rsidP="59705D04" w:rsidRDefault="0013072D" w14:paraId="2BEC79A8" w14:textId="67CC4969">
      <w:pPr>
        <w:spacing w:after="0"/>
        <w:rPr>
          <w:sz w:val="20"/>
          <w:szCs w:val="20"/>
        </w:rPr>
      </w:pPr>
      <w:r w:rsidRPr="59705D04" w:rsidR="0013072D">
        <w:rPr>
          <w:sz w:val="20"/>
          <w:szCs w:val="20"/>
        </w:rPr>
        <w:t xml:space="preserve"> </w:t>
      </w:r>
    </w:p>
    <w:p w:rsidR="002D13B6" w:rsidP="59705D04" w:rsidRDefault="0013072D" w14:paraId="33790D0F" w14:textId="3DD4478B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13072D">
        <w:rPr>
          <w:sz w:val="20"/>
          <w:szCs w:val="20"/>
        </w:rPr>
        <w:t>VVS/ Sanitær:</w:t>
      </w:r>
      <w:r>
        <w:br/>
      </w:r>
      <w:r w:rsidRPr="59705D04" w:rsidR="00696068">
        <w:rPr>
          <w:sz w:val="20"/>
          <w:szCs w:val="20"/>
        </w:rPr>
        <w:t xml:space="preserve">Det skal monteres vannmåler ved hovedkran. </w:t>
      </w:r>
      <w:r>
        <w:br/>
      </w:r>
      <w:r w:rsidRPr="59705D04" w:rsidR="00696068">
        <w:rPr>
          <w:sz w:val="20"/>
          <w:szCs w:val="20"/>
        </w:rPr>
        <w:t>Vannmåler</w:t>
      </w:r>
      <w:r w:rsidRPr="59705D04" w:rsidR="004D4193">
        <w:rPr>
          <w:sz w:val="20"/>
          <w:szCs w:val="20"/>
        </w:rPr>
        <w:t>e</w:t>
      </w:r>
      <w:r w:rsidRPr="59705D04" w:rsidR="00696068">
        <w:rPr>
          <w:sz w:val="20"/>
          <w:szCs w:val="20"/>
        </w:rPr>
        <w:t xml:space="preserve"> </w:t>
      </w:r>
      <w:r w:rsidRPr="59705D04" w:rsidR="000B6F40">
        <w:rPr>
          <w:sz w:val="20"/>
          <w:szCs w:val="20"/>
        </w:rPr>
        <w:t>holdes av kommunen og utleveres på forespørsel</w:t>
      </w:r>
      <w:r w:rsidRPr="59705D04" w:rsidR="004D4193">
        <w:rPr>
          <w:sz w:val="20"/>
          <w:szCs w:val="20"/>
        </w:rPr>
        <w:t xml:space="preserve">. Det skal beregnes to målere, en for </w:t>
      </w:r>
      <w:r w:rsidRPr="59705D04" w:rsidR="003762F8">
        <w:rPr>
          <w:sz w:val="20"/>
          <w:szCs w:val="20"/>
        </w:rPr>
        <w:t>tappevann og en for 2``brannvann.</w:t>
      </w:r>
      <w:r w:rsidRPr="59705D04" w:rsidR="00537A39">
        <w:rPr>
          <w:sz w:val="20"/>
          <w:szCs w:val="20"/>
        </w:rPr>
        <w:t xml:space="preserve"> </w:t>
      </w:r>
      <w:r>
        <w:br/>
      </w:r>
      <w:r w:rsidRPr="59705D04" w:rsidR="0013072D">
        <w:rPr>
          <w:sz w:val="20"/>
          <w:szCs w:val="20"/>
        </w:rPr>
        <w:t xml:space="preserve">Rom 114 Vognhall brannvesen. Alt utstyr montert på vegg i akse B skal demonteres og </w:t>
      </w:r>
      <w:r w:rsidRPr="59705D04" w:rsidR="002D13B6">
        <w:rPr>
          <w:sz w:val="20"/>
          <w:szCs w:val="20"/>
        </w:rPr>
        <w:t>flyttes iht beskrevet.</w:t>
      </w:r>
      <w:r>
        <w:br/>
      </w:r>
      <w:r w:rsidRPr="59705D04" w:rsidR="002D13B6">
        <w:rPr>
          <w:sz w:val="20"/>
          <w:szCs w:val="20"/>
        </w:rPr>
        <w:t>Utslagsvasker og armaturer i god stand kan beholdes. Utover dette byttes alt til nytt.</w:t>
      </w:r>
      <w:r>
        <w:br/>
      </w:r>
      <w:r w:rsidRPr="59705D04" w:rsidR="00733A83">
        <w:rPr>
          <w:sz w:val="20"/>
          <w:szCs w:val="20"/>
        </w:rPr>
        <w:t>Rom 104 Dusj Herre,- gjør oppmerksom på at slukplassering i dusjer ikke er detaljprosjektert. Dette ansvaret er det TE som har.</w:t>
      </w:r>
      <w:r>
        <w:br/>
      </w:r>
      <w:r w:rsidRPr="59705D04" w:rsidR="00696068">
        <w:rPr>
          <w:sz w:val="20"/>
          <w:szCs w:val="20"/>
        </w:rPr>
        <w:t>Det er ikke behov for å dimensjonere vanninntaket for fylling av brannbil.</w:t>
      </w:r>
      <w:r w:rsidRPr="59705D04" w:rsidR="00720C35">
        <w:rPr>
          <w:sz w:val="20"/>
          <w:szCs w:val="20"/>
        </w:rPr>
        <w:t xml:space="preserve"> </w:t>
      </w:r>
      <w:r>
        <w:br/>
      </w:r>
    </w:p>
    <w:p w:rsidR="00DE3171" w:rsidP="59705D04" w:rsidRDefault="002D13B6" w14:paraId="6879C0FE" w14:textId="336A063B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2D13B6">
        <w:rPr>
          <w:sz w:val="20"/>
          <w:szCs w:val="20"/>
        </w:rPr>
        <w:t>Vindusfelt i PVC:</w:t>
      </w:r>
      <w:r>
        <w:br/>
      </w:r>
      <w:r w:rsidRPr="59705D04" w:rsidR="002D13B6">
        <w:rPr>
          <w:sz w:val="20"/>
          <w:szCs w:val="20"/>
        </w:rPr>
        <w:t xml:space="preserve">1 vindu </w:t>
      </w:r>
      <w:r w:rsidRPr="59705D04" w:rsidR="2B93ABBE">
        <w:rPr>
          <w:sz w:val="20"/>
          <w:szCs w:val="20"/>
        </w:rPr>
        <w:t xml:space="preserve">(V-03) </w:t>
      </w:r>
      <w:r w:rsidRPr="59705D04" w:rsidR="002D13B6">
        <w:rPr>
          <w:sz w:val="20"/>
          <w:szCs w:val="20"/>
        </w:rPr>
        <w:t xml:space="preserve">i rom 101 Ren garderobe, og 3 vinduer </w:t>
      </w:r>
      <w:r w:rsidRPr="59705D04" w:rsidR="35435467">
        <w:rPr>
          <w:sz w:val="20"/>
          <w:szCs w:val="20"/>
        </w:rPr>
        <w:t xml:space="preserve">(1 x V-01 og 2 x V-02) </w:t>
      </w:r>
      <w:r w:rsidRPr="59705D04" w:rsidR="002D13B6">
        <w:rPr>
          <w:sz w:val="20"/>
          <w:szCs w:val="20"/>
        </w:rPr>
        <w:t xml:space="preserve">i nåværende personalrom i 2. etg (mellom akse 1 og akse 2) er av nyere dato. </w:t>
      </w:r>
      <w:r w:rsidRPr="59705D04" w:rsidR="77CADFE3">
        <w:rPr>
          <w:sz w:val="20"/>
          <w:szCs w:val="20"/>
        </w:rPr>
        <w:t xml:space="preserve">Disse skal beholdes. </w:t>
      </w:r>
      <w:r>
        <w:br/>
      </w:r>
    </w:p>
    <w:p w:rsidR="00B32BCC" w:rsidP="59705D04" w:rsidRDefault="00B32BCC" w14:paraId="1033EF25" w14:textId="230690AE">
      <w:pPr>
        <w:pStyle w:val="Listeavsnitt"/>
        <w:numPr>
          <w:ilvl w:val="0"/>
          <w:numId w:val="8"/>
        </w:numPr>
        <w:spacing w:after="0"/>
        <w:rPr>
          <w:sz w:val="20"/>
          <w:szCs w:val="20"/>
        </w:rPr>
      </w:pPr>
      <w:r w:rsidRPr="59705D04" w:rsidR="00B32BCC">
        <w:rPr>
          <w:sz w:val="20"/>
          <w:szCs w:val="20"/>
        </w:rPr>
        <w:t>Miljø</w:t>
      </w:r>
      <w:r w:rsidRPr="59705D04" w:rsidR="000C4B24">
        <w:rPr>
          <w:sz w:val="20"/>
          <w:szCs w:val="20"/>
        </w:rPr>
        <w:t>dokumentasjon:</w:t>
      </w:r>
      <w:r>
        <w:br/>
      </w:r>
      <w:r w:rsidRPr="59705D04" w:rsidR="000C4B24">
        <w:rPr>
          <w:sz w:val="20"/>
          <w:szCs w:val="20"/>
        </w:rPr>
        <w:t xml:space="preserve">Det er tatt prøver for å avdekke om det er </w:t>
      </w:r>
      <w:r w:rsidRPr="59705D04" w:rsidR="00146A70">
        <w:rPr>
          <w:sz w:val="20"/>
          <w:szCs w:val="20"/>
        </w:rPr>
        <w:t>finnes asbest i bygget. Prøveresultater er negative</w:t>
      </w:r>
      <w:r w:rsidRPr="59705D04" w:rsidR="0013776F">
        <w:rPr>
          <w:sz w:val="20"/>
          <w:szCs w:val="20"/>
        </w:rPr>
        <w:t xml:space="preserve">. Rapport </w:t>
      </w:r>
      <w:r w:rsidRPr="59705D04" w:rsidR="002B259A">
        <w:rPr>
          <w:sz w:val="20"/>
          <w:szCs w:val="20"/>
        </w:rPr>
        <w:t xml:space="preserve">fra prøvetaking 16.02.2026 </w:t>
      </w:r>
      <w:r w:rsidRPr="59705D04" w:rsidR="0013776F">
        <w:rPr>
          <w:sz w:val="20"/>
          <w:szCs w:val="20"/>
        </w:rPr>
        <w:t>vedlegges.</w:t>
      </w:r>
      <w:r>
        <w:br/>
      </w:r>
      <w:r w:rsidRPr="59705D04" w:rsidR="00E26DAF">
        <w:rPr>
          <w:sz w:val="20"/>
          <w:szCs w:val="20"/>
        </w:rPr>
        <w:t xml:space="preserve">Etter oppfordring på tilbudsbefaring er det </w:t>
      </w:r>
      <w:r w:rsidRPr="59705D04" w:rsidR="0013776F">
        <w:rPr>
          <w:sz w:val="20"/>
          <w:szCs w:val="20"/>
        </w:rPr>
        <w:t xml:space="preserve">tatt prøver av betonggulv og </w:t>
      </w:r>
      <w:r w:rsidRPr="59705D04" w:rsidR="004D7324">
        <w:rPr>
          <w:sz w:val="20"/>
          <w:szCs w:val="20"/>
        </w:rPr>
        <w:t>elementvegger.</w:t>
      </w:r>
      <w:r w:rsidRPr="59705D04" w:rsidR="00E26DAF">
        <w:rPr>
          <w:sz w:val="20"/>
          <w:szCs w:val="20"/>
        </w:rPr>
        <w:t xml:space="preserve"> </w:t>
      </w:r>
      <w:r w:rsidRPr="59705D04" w:rsidR="004D7324">
        <w:rPr>
          <w:sz w:val="20"/>
          <w:szCs w:val="20"/>
        </w:rPr>
        <w:t xml:space="preserve"> Prøvesvar foreligger ikke </w:t>
      </w:r>
      <w:r w:rsidRPr="59705D04" w:rsidR="00E26DAF">
        <w:rPr>
          <w:sz w:val="20"/>
          <w:szCs w:val="20"/>
        </w:rPr>
        <w:t xml:space="preserve">ennå. </w:t>
      </w:r>
    </w:p>
    <w:p w:rsidR="00953D42" w:rsidP="59705D04" w:rsidRDefault="00953D42" w14:paraId="52B40102" w14:textId="399DB475">
      <w:pPr>
        <w:spacing w:after="0"/>
        <w:rPr>
          <w:sz w:val="20"/>
          <w:szCs w:val="20"/>
        </w:rPr>
      </w:pPr>
    </w:p>
    <w:p w:rsidRPr="0060047C" w:rsidR="00A52505" w:rsidP="59705D04" w:rsidRDefault="00A52505" w14:paraId="67B8BCA7" w14:textId="526688EC">
      <w:pPr>
        <w:spacing w:after="0"/>
        <w:rPr>
          <w:b w:val="1"/>
          <w:bCs w:val="1"/>
          <w:sz w:val="20"/>
          <w:szCs w:val="20"/>
        </w:rPr>
      </w:pPr>
      <w:r w:rsidRPr="59705D04" w:rsidR="00A52505">
        <w:rPr>
          <w:b w:val="1"/>
          <w:bCs w:val="1"/>
          <w:sz w:val="20"/>
          <w:szCs w:val="20"/>
        </w:rPr>
        <w:t xml:space="preserve">Spørsmål stilles via </w:t>
      </w:r>
      <w:r w:rsidRPr="59705D04" w:rsidR="00D3094F">
        <w:rPr>
          <w:b w:val="1"/>
          <w:bCs w:val="1"/>
          <w:sz w:val="20"/>
          <w:szCs w:val="20"/>
        </w:rPr>
        <w:t xml:space="preserve">EU-Supply </w:t>
      </w:r>
      <w:r w:rsidRPr="59705D04" w:rsidR="00A441F6">
        <w:rPr>
          <w:b w:val="1"/>
          <w:bCs w:val="1"/>
          <w:sz w:val="20"/>
          <w:szCs w:val="20"/>
        </w:rPr>
        <w:t>gjennom spørsmål og svar</w:t>
      </w:r>
      <w:r w:rsidRPr="59705D04" w:rsidR="00A52505">
        <w:rPr>
          <w:b w:val="1"/>
          <w:bCs w:val="1"/>
          <w:sz w:val="20"/>
          <w:szCs w:val="20"/>
        </w:rPr>
        <w:t xml:space="preserve">. </w:t>
      </w:r>
    </w:p>
    <w:p w:rsidR="00C4087D" w:rsidP="59705D04" w:rsidRDefault="00C4087D" w14:paraId="68CA24CE" w14:textId="77777777">
      <w:pPr>
        <w:spacing w:after="0"/>
        <w:rPr>
          <w:sz w:val="20"/>
          <w:szCs w:val="20"/>
        </w:rPr>
      </w:pPr>
    </w:p>
    <w:p w:rsidRPr="004E37CF" w:rsidR="00C4087D" w:rsidP="59705D04" w:rsidRDefault="00C4087D" w14:paraId="57C80D54" w14:textId="61F7C32B">
      <w:pPr>
        <w:spacing w:after="0"/>
        <w:rPr>
          <w:b w:val="1"/>
          <w:bCs w:val="1"/>
          <w:sz w:val="20"/>
          <w:szCs w:val="20"/>
        </w:rPr>
      </w:pPr>
      <w:r w:rsidRPr="59705D04" w:rsidR="00C4087D">
        <w:rPr>
          <w:b w:val="1"/>
          <w:bCs w:val="1"/>
          <w:sz w:val="20"/>
          <w:szCs w:val="20"/>
        </w:rPr>
        <w:t>FRIST FOR SPØRSMÅL OG SVAR:</w:t>
      </w:r>
    </w:p>
    <w:p w:rsidRPr="00792F59" w:rsidR="00C4087D" w:rsidP="59705D04" w:rsidRDefault="00696068" w14:paraId="21B09B51" w14:textId="39FD2BB2">
      <w:pPr>
        <w:spacing w:after="0"/>
        <w:rPr>
          <w:sz w:val="20"/>
          <w:szCs w:val="20"/>
        </w:rPr>
      </w:pPr>
      <w:r w:rsidRPr="59705D04" w:rsidR="00696068">
        <w:rPr>
          <w:sz w:val="20"/>
          <w:szCs w:val="20"/>
        </w:rPr>
        <w:t>27</w:t>
      </w:r>
      <w:r w:rsidRPr="59705D04" w:rsidR="00792F59">
        <w:rPr>
          <w:sz w:val="20"/>
          <w:szCs w:val="20"/>
        </w:rPr>
        <w:t>.0</w:t>
      </w:r>
      <w:r w:rsidRPr="59705D04" w:rsidR="00696068">
        <w:rPr>
          <w:sz w:val="20"/>
          <w:szCs w:val="20"/>
        </w:rPr>
        <w:t>5</w:t>
      </w:r>
      <w:r w:rsidRPr="59705D04" w:rsidR="00C4087D">
        <w:rPr>
          <w:sz w:val="20"/>
          <w:szCs w:val="20"/>
        </w:rPr>
        <w:t>.202</w:t>
      </w:r>
      <w:r w:rsidRPr="59705D04" w:rsidR="00696068">
        <w:rPr>
          <w:sz w:val="20"/>
          <w:szCs w:val="20"/>
        </w:rPr>
        <w:t>6,</w:t>
      </w:r>
      <w:r w:rsidRPr="59705D04" w:rsidR="00C4087D">
        <w:rPr>
          <w:sz w:val="20"/>
          <w:szCs w:val="20"/>
        </w:rPr>
        <w:t xml:space="preserve"> kl 12.00</w:t>
      </w:r>
    </w:p>
    <w:p w:rsidR="004E37CF" w:rsidP="59705D04" w:rsidRDefault="004E37CF" w14:paraId="4E0A9154" w14:textId="77777777">
      <w:pPr>
        <w:spacing w:after="0"/>
        <w:rPr>
          <w:sz w:val="20"/>
          <w:szCs w:val="20"/>
        </w:rPr>
      </w:pPr>
    </w:p>
    <w:p w:rsidR="004E37CF" w:rsidP="59705D04" w:rsidRDefault="004E37CF" w14:paraId="2714A21D" w14:textId="77777777">
      <w:pPr>
        <w:spacing w:after="0"/>
        <w:rPr>
          <w:sz w:val="20"/>
          <w:szCs w:val="20"/>
        </w:rPr>
      </w:pPr>
    </w:p>
    <w:p w:rsidR="00C51B7A" w:rsidP="59705D04" w:rsidRDefault="00C51B7A" w14:paraId="0DCE55FE" w14:textId="45B3CB70">
      <w:pPr>
        <w:spacing w:after="0"/>
        <w:rPr>
          <w:sz w:val="20"/>
          <w:szCs w:val="20"/>
        </w:rPr>
      </w:pPr>
      <w:r w:rsidRPr="59705D04" w:rsidR="00C51B7A">
        <w:rPr>
          <w:sz w:val="20"/>
          <w:szCs w:val="20"/>
        </w:rPr>
        <w:t>Espen A. S. Walther</w:t>
      </w:r>
    </w:p>
    <w:p w:rsidR="000C0751" w:rsidP="59705D04" w:rsidRDefault="000C0751" w14:paraId="6AF246F5" w14:textId="18FA03C5">
      <w:pPr>
        <w:spacing w:after="0"/>
        <w:rPr>
          <w:sz w:val="20"/>
          <w:szCs w:val="20"/>
        </w:rPr>
      </w:pPr>
      <w:r w:rsidRPr="59705D04" w:rsidR="000C0751">
        <w:rPr>
          <w:sz w:val="20"/>
          <w:szCs w:val="20"/>
        </w:rPr>
        <w:t>Vigeland,</w:t>
      </w:r>
      <w:r w:rsidRPr="59705D04" w:rsidR="00696068">
        <w:rPr>
          <w:sz w:val="20"/>
          <w:szCs w:val="20"/>
        </w:rPr>
        <w:t xml:space="preserve"> </w:t>
      </w:r>
      <w:r w:rsidRPr="59705D04" w:rsidR="001130E9">
        <w:rPr>
          <w:sz w:val="20"/>
          <w:szCs w:val="20"/>
        </w:rPr>
        <w:t>19</w:t>
      </w:r>
      <w:r w:rsidRPr="59705D04" w:rsidR="00696068">
        <w:rPr>
          <w:sz w:val="20"/>
          <w:szCs w:val="20"/>
        </w:rPr>
        <w:t>.05.2026</w:t>
      </w:r>
    </w:p>
    <w:p w:rsidR="001971E4" w:rsidP="59705D04" w:rsidRDefault="001971E4" w14:paraId="00BF62C5" w14:textId="30FE0142">
      <w:pPr>
        <w:spacing w:after="0"/>
        <w:rPr>
          <w:sz w:val="20"/>
          <w:szCs w:val="20"/>
        </w:rPr>
      </w:pPr>
    </w:p>
    <w:p w:rsidR="00FB492E" w:rsidP="000C0751" w:rsidRDefault="00FB492E" w14:paraId="26ACB36F" w14:textId="09407A66">
      <w:pPr>
        <w:spacing w:after="0"/>
      </w:pPr>
    </w:p>
    <w:sectPr w:rsidR="00FB492E"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1484" w:rsidP="00C75F9B" w:rsidRDefault="004F1484" w14:paraId="5C803A6A" w14:textId="77777777">
      <w:pPr>
        <w:spacing w:after="0" w:line="240" w:lineRule="auto"/>
      </w:pPr>
      <w:r>
        <w:separator/>
      </w:r>
    </w:p>
  </w:endnote>
  <w:endnote w:type="continuationSeparator" w:id="0">
    <w:p w:rsidR="004F1484" w:rsidP="00C75F9B" w:rsidRDefault="004F1484" w14:paraId="4D6D15EA" w14:textId="77777777">
      <w:pPr>
        <w:spacing w:after="0" w:line="240" w:lineRule="auto"/>
      </w:pPr>
      <w:r>
        <w:continuationSeparator/>
      </w:r>
    </w:p>
  </w:endnote>
  <w:endnote w:type="continuationNotice" w:id="1">
    <w:p w:rsidR="004F1484" w:rsidRDefault="004F1484" w14:paraId="14ABEA3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989853"/>
      <w:docPartObj>
        <w:docPartGallery w:val="Page Numbers (Bottom of Page)"/>
        <w:docPartUnique/>
      </w:docPartObj>
    </w:sdtPr>
    <w:sdtEndPr/>
    <w:sdtContent>
      <w:p w:rsidR="00C75F9B" w:rsidRDefault="00C75F9B" w14:paraId="32DFE3F0" w14:textId="34819589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r w:rsidR="001130E9">
          <w:t>2</w:t>
        </w:r>
      </w:p>
    </w:sdtContent>
  </w:sdt>
  <w:p w:rsidR="00C75F9B" w:rsidRDefault="00C75F9B" w14:paraId="4DB56BD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1484" w:rsidP="00C75F9B" w:rsidRDefault="004F1484" w14:paraId="42B4DF2F" w14:textId="77777777">
      <w:pPr>
        <w:spacing w:after="0" w:line="240" w:lineRule="auto"/>
      </w:pPr>
      <w:r>
        <w:separator/>
      </w:r>
    </w:p>
  </w:footnote>
  <w:footnote w:type="continuationSeparator" w:id="0">
    <w:p w:rsidR="004F1484" w:rsidP="00C75F9B" w:rsidRDefault="004F1484" w14:paraId="309CBA06" w14:textId="77777777">
      <w:pPr>
        <w:spacing w:after="0" w:line="240" w:lineRule="auto"/>
      </w:pPr>
      <w:r>
        <w:continuationSeparator/>
      </w:r>
    </w:p>
  </w:footnote>
  <w:footnote w:type="continuationNotice" w:id="1">
    <w:p w:rsidR="004F1484" w:rsidRDefault="004F1484" w14:paraId="1DF831FE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26C22"/>
    <w:multiLevelType w:val="hybridMultilevel"/>
    <w:tmpl w:val="2E0268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F6CE7"/>
    <w:multiLevelType w:val="hybridMultilevel"/>
    <w:tmpl w:val="4DF631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03D46"/>
    <w:multiLevelType w:val="hybridMultilevel"/>
    <w:tmpl w:val="ECDC3F4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558A5EBF"/>
    <w:multiLevelType w:val="hybridMultilevel"/>
    <w:tmpl w:val="1AAA3CB6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 w15:restartNumberingAfterBreak="0">
    <w:nsid w:val="5AAE013A"/>
    <w:multiLevelType w:val="hybridMultilevel"/>
    <w:tmpl w:val="92BEE9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D6D18"/>
    <w:multiLevelType w:val="hybridMultilevel"/>
    <w:tmpl w:val="98AC93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C5150"/>
    <w:multiLevelType w:val="hybridMultilevel"/>
    <w:tmpl w:val="82904A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C1B10"/>
    <w:multiLevelType w:val="hybridMultilevel"/>
    <w:tmpl w:val="EF38CD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0316005">
    <w:abstractNumId w:val="5"/>
  </w:num>
  <w:num w:numId="2" w16cid:durableId="1308054849">
    <w:abstractNumId w:val="3"/>
  </w:num>
  <w:num w:numId="3" w16cid:durableId="2008746523">
    <w:abstractNumId w:val="4"/>
  </w:num>
  <w:num w:numId="4" w16cid:durableId="2010865955">
    <w:abstractNumId w:val="0"/>
  </w:num>
  <w:num w:numId="5" w16cid:durableId="1609268811">
    <w:abstractNumId w:val="2"/>
  </w:num>
  <w:num w:numId="6" w16cid:durableId="520163924">
    <w:abstractNumId w:val="6"/>
  </w:num>
  <w:num w:numId="7" w16cid:durableId="1589341974">
    <w:abstractNumId w:val="7"/>
  </w:num>
  <w:num w:numId="8" w16cid:durableId="136524848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F6C"/>
    <w:rsid w:val="000248FE"/>
    <w:rsid w:val="00026EA1"/>
    <w:rsid w:val="00033744"/>
    <w:rsid w:val="00046E5C"/>
    <w:rsid w:val="00061317"/>
    <w:rsid w:val="00074064"/>
    <w:rsid w:val="000A4B44"/>
    <w:rsid w:val="000B40E8"/>
    <w:rsid w:val="000B4BF4"/>
    <w:rsid w:val="000B6F40"/>
    <w:rsid w:val="000B755E"/>
    <w:rsid w:val="000B7797"/>
    <w:rsid w:val="000C031A"/>
    <w:rsid w:val="000C0751"/>
    <w:rsid w:val="000C2F8B"/>
    <w:rsid w:val="000C4B24"/>
    <w:rsid w:val="000C5F80"/>
    <w:rsid w:val="000D0502"/>
    <w:rsid w:val="000F018F"/>
    <w:rsid w:val="000F348B"/>
    <w:rsid w:val="000F4399"/>
    <w:rsid w:val="000F4A40"/>
    <w:rsid w:val="001130E9"/>
    <w:rsid w:val="00114ECC"/>
    <w:rsid w:val="00123241"/>
    <w:rsid w:val="0013072D"/>
    <w:rsid w:val="00132CDE"/>
    <w:rsid w:val="0013776F"/>
    <w:rsid w:val="001454DE"/>
    <w:rsid w:val="00146A70"/>
    <w:rsid w:val="00155D3B"/>
    <w:rsid w:val="00156881"/>
    <w:rsid w:val="00162871"/>
    <w:rsid w:val="0017372D"/>
    <w:rsid w:val="00183E2A"/>
    <w:rsid w:val="001906BE"/>
    <w:rsid w:val="001971E4"/>
    <w:rsid w:val="001A5FA4"/>
    <w:rsid w:val="001B5644"/>
    <w:rsid w:val="001D02B5"/>
    <w:rsid w:val="001D3506"/>
    <w:rsid w:val="001D5B85"/>
    <w:rsid w:val="001E5DB9"/>
    <w:rsid w:val="001F352A"/>
    <w:rsid w:val="001F493C"/>
    <w:rsid w:val="001F7758"/>
    <w:rsid w:val="002949BB"/>
    <w:rsid w:val="002A0256"/>
    <w:rsid w:val="002A02F6"/>
    <w:rsid w:val="002A2CDA"/>
    <w:rsid w:val="002B259A"/>
    <w:rsid w:val="002D13B6"/>
    <w:rsid w:val="002E13C6"/>
    <w:rsid w:val="002E2A1F"/>
    <w:rsid w:val="002F0BBC"/>
    <w:rsid w:val="002F7E10"/>
    <w:rsid w:val="00310979"/>
    <w:rsid w:val="003147C6"/>
    <w:rsid w:val="00316CF0"/>
    <w:rsid w:val="003249F7"/>
    <w:rsid w:val="003327E9"/>
    <w:rsid w:val="003330F7"/>
    <w:rsid w:val="003377B1"/>
    <w:rsid w:val="0034113B"/>
    <w:rsid w:val="00341B83"/>
    <w:rsid w:val="003441F9"/>
    <w:rsid w:val="00346302"/>
    <w:rsid w:val="00352D99"/>
    <w:rsid w:val="00354009"/>
    <w:rsid w:val="003744DF"/>
    <w:rsid w:val="003762F8"/>
    <w:rsid w:val="00381532"/>
    <w:rsid w:val="003821DF"/>
    <w:rsid w:val="003824C7"/>
    <w:rsid w:val="0038260F"/>
    <w:rsid w:val="003940D5"/>
    <w:rsid w:val="003972B4"/>
    <w:rsid w:val="003B0522"/>
    <w:rsid w:val="003B0FCB"/>
    <w:rsid w:val="003B3AE1"/>
    <w:rsid w:val="003D4CBD"/>
    <w:rsid w:val="003F12CB"/>
    <w:rsid w:val="00400877"/>
    <w:rsid w:val="00400CEC"/>
    <w:rsid w:val="00406B06"/>
    <w:rsid w:val="00434512"/>
    <w:rsid w:val="00435BE8"/>
    <w:rsid w:val="0043765E"/>
    <w:rsid w:val="00454169"/>
    <w:rsid w:val="004713FE"/>
    <w:rsid w:val="00494E5E"/>
    <w:rsid w:val="00497873"/>
    <w:rsid w:val="004A64EC"/>
    <w:rsid w:val="004B0759"/>
    <w:rsid w:val="004B7D65"/>
    <w:rsid w:val="004C03A7"/>
    <w:rsid w:val="004C28F7"/>
    <w:rsid w:val="004C3971"/>
    <w:rsid w:val="004D0AB7"/>
    <w:rsid w:val="004D4193"/>
    <w:rsid w:val="004D6755"/>
    <w:rsid w:val="004D7324"/>
    <w:rsid w:val="004E126F"/>
    <w:rsid w:val="004E2051"/>
    <w:rsid w:val="004E2FA4"/>
    <w:rsid w:val="004E37CF"/>
    <w:rsid w:val="004F1484"/>
    <w:rsid w:val="005040B3"/>
    <w:rsid w:val="00511296"/>
    <w:rsid w:val="00525EF0"/>
    <w:rsid w:val="00537A39"/>
    <w:rsid w:val="00542C6F"/>
    <w:rsid w:val="00556CF6"/>
    <w:rsid w:val="00561B92"/>
    <w:rsid w:val="00566250"/>
    <w:rsid w:val="0057254B"/>
    <w:rsid w:val="00576BA1"/>
    <w:rsid w:val="005957A0"/>
    <w:rsid w:val="005A1FB7"/>
    <w:rsid w:val="005A7FF1"/>
    <w:rsid w:val="005C168C"/>
    <w:rsid w:val="0060047C"/>
    <w:rsid w:val="00620570"/>
    <w:rsid w:val="00625A73"/>
    <w:rsid w:val="00630931"/>
    <w:rsid w:val="00636496"/>
    <w:rsid w:val="00640940"/>
    <w:rsid w:val="0065085F"/>
    <w:rsid w:val="00654D2D"/>
    <w:rsid w:val="00660331"/>
    <w:rsid w:val="00665380"/>
    <w:rsid w:val="00674334"/>
    <w:rsid w:val="00696068"/>
    <w:rsid w:val="006A2CA1"/>
    <w:rsid w:val="006A76AA"/>
    <w:rsid w:val="006B076B"/>
    <w:rsid w:val="006C5EE0"/>
    <w:rsid w:val="006D5450"/>
    <w:rsid w:val="006D590B"/>
    <w:rsid w:val="006F08B6"/>
    <w:rsid w:val="0070146F"/>
    <w:rsid w:val="007018BC"/>
    <w:rsid w:val="00711C4E"/>
    <w:rsid w:val="00720B77"/>
    <w:rsid w:val="00720C35"/>
    <w:rsid w:val="00721A32"/>
    <w:rsid w:val="00722387"/>
    <w:rsid w:val="0072445B"/>
    <w:rsid w:val="00733A83"/>
    <w:rsid w:val="007429CA"/>
    <w:rsid w:val="00743509"/>
    <w:rsid w:val="00752C76"/>
    <w:rsid w:val="007654F8"/>
    <w:rsid w:val="00771412"/>
    <w:rsid w:val="00781251"/>
    <w:rsid w:val="00790BDE"/>
    <w:rsid w:val="00792F59"/>
    <w:rsid w:val="007B34D2"/>
    <w:rsid w:val="007E508D"/>
    <w:rsid w:val="007E6F8E"/>
    <w:rsid w:val="007F0550"/>
    <w:rsid w:val="007F2EEF"/>
    <w:rsid w:val="007F3A4D"/>
    <w:rsid w:val="008019D0"/>
    <w:rsid w:val="0080632C"/>
    <w:rsid w:val="008336E8"/>
    <w:rsid w:val="00834E12"/>
    <w:rsid w:val="00854E2D"/>
    <w:rsid w:val="00867C87"/>
    <w:rsid w:val="00872798"/>
    <w:rsid w:val="00881681"/>
    <w:rsid w:val="00882D56"/>
    <w:rsid w:val="008A0B0F"/>
    <w:rsid w:val="008A7E28"/>
    <w:rsid w:val="008C2263"/>
    <w:rsid w:val="008D1B38"/>
    <w:rsid w:val="008E1B29"/>
    <w:rsid w:val="008E2C9D"/>
    <w:rsid w:val="008F1063"/>
    <w:rsid w:val="00905243"/>
    <w:rsid w:val="00906FBE"/>
    <w:rsid w:val="0094695D"/>
    <w:rsid w:val="009474DB"/>
    <w:rsid w:val="00953D42"/>
    <w:rsid w:val="00953D8C"/>
    <w:rsid w:val="00975CF8"/>
    <w:rsid w:val="009852C0"/>
    <w:rsid w:val="00996C8D"/>
    <w:rsid w:val="009B087E"/>
    <w:rsid w:val="009C0C4E"/>
    <w:rsid w:val="009C0F6C"/>
    <w:rsid w:val="009C172D"/>
    <w:rsid w:val="009C49A1"/>
    <w:rsid w:val="009D6546"/>
    <w:rsid w:val="009E1131"/>
    <w:rsid w:val="009E6F2F"/>
    <w:rsid w:val="009F1800"/>
    <w:rsid w:val="009F2554"/>
    <w:rsid w:val="009F4BB7"/>
    <w:rsid w:val="00A050A7"/>
    <w:rsid w:val="00A329D9"/>
    <w:rsid w:val="00A3649E"/>
    <w:rsid w:val="00A441F6"/>
    <w:rsid w:val="00A52480"/>
    <w:rsid w:val="00A52505"/>
    <w:rsid w:val="00A7214D"/>
    <w:rsid w:val="00A833BD"/>
    <w:rsid w:val="00A95977"/>
    <w:rsid w:val="00AA6D74"/>
    <w:rsid w:val="00AB05F9"/>
    <w:rsid w:val="00AB2D55"/>
    <w:rsid w:val="00AC76D4"/>
    <w:rsid w:val="00AD3686"/>
    <w:rsid w:val="00AE4A5C"/>
    <w:rsid w:val="00AE7B82"/>
    <w:rsid w:val="00AE7E0A"/>
    <w:rsid w:val="00AF1E1A"/>
    <w:rsid w:val="00B026C9"/>
    <w:rsid w:val="00B06BB4"/>
    <w:rsid w:val="00B23930"/>
    <w:rsid w:val="00B32BCC"/>
    <w:rsid w:val="00B35C0E"/>
    <w:rsid w:val="00B362CC"/>
    <w:rsid w:val="00B45DF1"/>
    <w:rsid w:val="00B471D4"/>
    <w:rsid w:val="00B505AD"/>
    <w:rsid w:val="00B52C1C"/>
    <w:rsid w:val="00B53AE9"/>
    <w:rsid w:val="00B7209A"/>
    <w:rsid w:val="00B73061"/>
    <w:rsid w:val="00B915C6"/>
    <w:rsid w:val="00B94A61"/>
    <w:rsid w:val="00BA38C2"/>
    <w:rsid w:val="00BD280B"/>
    <w:rsid w:val="00BD42F9"/>
    <w:rsid w:val="00BE2344"/>
    <w:rsid w:val="00BF1FB8"/>
    <w:rsid w:val="00C01DBF"/>
    <w:rsid w:val="00C01FC9"/>
    <w:rsid w:val="00C1494A"/>
    <w:rsid w:val="00C24369"/>
    <w:rsid w:val="00C2459B"/>
    <w:rsid w:val="00C36A51"/>
    <w:rsid w:val="00C4087D"/>
    <w:rsid w:val="00C51B7A"/>
    <w:rsid w:val="00C5263F"/>
    <w:rsid w:val="00C57ADA"/>
    <w:rsid w:val="00C64BE6"/>
    <w:rsid w:val="00C70F44"/>
    <w:rsid w:val="00C75F9B"/>
    <w:rsid w:val="00C8304C"/>
    <w:rsid w:val="00C85FE4"/>
    <w:rsid w:val="00C9317C"/>
    <w:rsid w:val="00C97A90"/>
    <w:rsid w:val="00C97D55"/>
    <w:rsid w:val="00CA3D62"/>
    <w:rsid w:val="00CC01AB"/>
    <w:rsid w:val="00CD3453"/>
    <w:rsid w:val="00CE248E"/>
    <w:rsid w:val="00CF19EA"/>
    <w:rsid w:val="00CF602F"/>
    <w:rsid w:val="00D038B3"/>
    <w:rsid w:val="00D23D35"/>
    <w:rsid w:val="00D3094F"/>
    <w:rsid w:val="00D31BFD"/>
    <w:rsid w:val="00D32CEF"/>
    <w:rsid w:val="00D4534B"/>
    <w:rsid w:val="00D518BD"/>
    <w:rsid w:val="00D55242"/>
    <w:rsid w:val="00D9020D"/>
    <w:rsid w:val="00D92C99"/>
    <w:rsid w:val="00D976F4"/>
    <w:rsid w:val="00DB17CB"/>
    <w:rsid w:val="00DB668A"/>
    <w:rsid w:val="00DC00D3"/>
    <w:rsid w:val="00DC76AE"/>
    <w:rsid w:val="00DD1FFB"/>
    <w:rsid w:val="00DE3171"/>
    <w:rsid w:val="00DF340E"/>
    <w:rsid w:val="00E204B4"/>
    <w:rsid w:val="00E26DAF"/>
    <w:rsid w:val="00E3401A"/>
    <w:rsid w:val="00E51FCD"/>
    <w:rsid w:val="00E61A38"/>
    <w:rsid w:val="00E768EB"/>
    <w:rsid w:val="00E90628"/>
    <w:rsid w:val="00E9332A"/>
    <w:rsid w:val="00E9765C"/>
    <w:rsid w:val="00EA1100"/>
    <w:rsid w:val="00EC6FC7"/>
    <w:rsid w:val="00EC7C71"/>
    <w:rsid w:val="00EE3465"/>
    <w:rsid w:val="00EE619F"/>
    <w:rsid w:val="00EF3D81"/>
    <w:rsid w:val="00EF653C"/>
    <w:rsid w:val="00F00857"/>
    <w:rsid w:val="00F201EA"/>
    <w:rsid w:val="00F2317E"/>
    <w:rsid w:val="00F30AD1"/>
    <w:rsid w:val="00F5522F"/>
    <w:rsid w:val="00F55E52"/>
    <w:rsid w:val="00F65A94"/>
    <w:rsid w:val="00F67D81"/>
    <w:rsid w:val="00F82644"/>
    <w:rsid w:val="00F940C7"/>
    <w:rsid w:val="00FA1167"/>
    <w:rsid w:val="00FB3866"/>
    <w:rsid w:val="00FB492E"/>
    <w:rsid w:val="00FB6D38"/>
    <w:rsid w:val="00FC29AD"/>
    <w:rsid w:val="00FC33CF"/>
    <w:rsid w:val="00FD5218"/>
    <w:rsid w:val="00FF2C9F"/>
    <w:rsid w:val="27F200B2"/>
    <w:rsid w:val="29AAD4F4"/>
    <w:rsid w:val="2B93ABBE"/>
    <w:rsid w:val="2D80B3EC"/>
    <w:rsid w:val="35435467"/>
    <w:rsid w:val="3BB6BE00"/>
    <w:rsid w:val="59705D04"/>
    <w:rsid w:val="77CAD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3CE6"/>
  <w15:chartTrackingRefBased/>
  <w15:docId w15:val="{7414BABD-6872-4533-B63C-D69C887B87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C0F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9C0F6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C0F6C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0248FE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75F9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C75F9B"/>
  </w:style>
  <w:style w:type="paragraph" w:styleId="Bunntekst">
    <w:name w:val="footer"/>
    <w:basedOn w:val="Normal"/>
    <w:link w:val="BunntekstTegn"/>
    <w:uiPriority w:val="99"/>
    <w:unhideWhenUsed/>
    <w:rsid w:val="00C75F9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C75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136a82-ad1d-4a8a-ac19-9468ce7321ce">
      <Terms xmlns="http://schemas.microsoft.com/office/infopath/2007/PartnerControls"/>
    </lcf76f155ced4ddcb4097134ff3c332f>
    <TaxCatchAll xmlns="1259e6eb-aac0-40cb-80c2-e4a0c4dc1ae8" xsi:nil="true"/>
    <antalldok xmlns="88136a82-ad1d-4a8a-ac19-9468ce7321ce" xsi:nil="true"/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_Flow_SignoffStatus xmlns="88136a82-ad1d-4a8a-ac19-9468ce7321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48201-5B91-4686-9606-042CEB13C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EDE55F-AB20-4237-95B9-D287A444296B}">
  <ds:schemaRefs>
    <ds:schemaRef ds:uri="http://schemas.microsoft.com/office/2006/metadata/properties"/>
    <ds:schemaRef ds:uri="http://schemas.microsoft.com/office/infopath/2007/PartnerControls"/>
    <ds:schemaRef ds:uri="88136a82-ad1d-4a8a-ac19-9468ce7321ce"/>
    <ds:schemaRef ds:uri="1259e6eb-aac0-40cb-80c2-e4a0c4dc1ae8"/>
  </ds:schemaRefs>
</ds:datastoreItem>
</file>

<file path=customXml/itemProps3.xml><?xml version="1.0" encoding="utf-8"?>
<ds:datastoreItem xmlns:ds="http://schemas.openxmlformats.org/officeDocument/2006/customXml" ds:itemID="{59662562-255B-4A02-B84B-7AF1DA85A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 Halvorsen</dc:creator>
  <cp:keywords/>
  <dc:description/>
  <cp:lastModifiedBy>Espen Anthony Salvesen Walther</cp:lastModifiedBy>
  <cp:revision>31</cp:revision>
  <cp:lastPrinted>2023-05-03T07:24:00Z</cp:lastPrinted>
  <dcterms:created xsi:type="dcterms:W3CDTF">2026-05-15T09:33:00Z</dcterms:created>
  <dcterms:modified xsi:type="dcterms:W3CDTF">2026-05-19T07:29:30Z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tProjectServiceArea">
    <vt:lpwstr>23;#Kultur, idrett og fritid|2c77f219-0264-4b92-9cd5-2f5a270ba665</vt:lpwstr>
  </property>
  <property fmtid="{D5CDD505-2E9C-101B-9397-08002B2CF9AE}" pid="4" name="GtProjectPhase">
    <vt:lpwstr>11;#Planlegge|433a7b50-cc35-47ad-bd93-1fccd3b2cbbc</vt:lpwstr>
  </property>
  <property fmtid="{D5CDD505-2E9C-101B-9397-08002B2CF9AE}" pid="5" name="GtProjectType">
    <vt:lpwstr>19;#Anlegg|67a78e30-d584-49d9-bd77-48341a39ae54</vt:lpwstr>
  </property>
  <property fmtid="{D5CDD505-2E9C-101B-9397-08002B2CF9AE}" pid="6" name="ContentTypeId">
    <vt:lpwstr>0x010100BD72D66419D94843A8EBE29D5539B768</vt:lpwstr>
  </property>
</Properties>
</file>